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4E" w:rsidRDefault="00D9284E" w:rsidP="00BD6125">
      <w:pPr>
        <w:jc w:val="both"/>
        <w:rPr>
          <w:rFonts w:ascii="Arial" w:hAnsi="Arial" w:cs="Arial"/>
          <w:sz w:val="18"/>
          <w:szCs w:val="18"/>
        </w:rPr>
      </w:pPr>
    </w:p>
    <w:p w:rsidR="00D9284E" w:rsidRDefault="00D9284E" w:rsidP="00BD6125">
      <w:pPr>
        <w:jc w:val="both"/>
        <w:rPr>
          <w:rFonts w:ascii="Arial" w:hAnsi="Arial" w:cs="Arial"/>
          <w:sz w:val="18"/>
          <w:szCs w:val="18"/>
        </w:rPr>
      </w:pPr>
    </w:p>
    <w:p w:rsidR="00BD6125" w:rsidRPr="00B852BE" w:rsidRDefault="00BD6125" w:rsidP="00BD6125">
      <w:pPr>
        <w:jc w:val="both"/>
        <w:rPr>
          <w:rFonts w:ascii="Arial" w:hAnsi="Arial" w:cs="Arial"/>
          <w:sz w:val="18"/>
          <w:szCs w:val="18"/>
        </w:rPr>
      </w:pPr>
      <w:r w:rsidRPr="00B852BE">
        <w:rPr>
          <w:rFonts w:ascii="Arial" w:hAnsi="Arial" w:cs="Arial"/>
          <w:sz w:val="18"/>
          <w:szCs w:val="18"/>
        </w:rPr>
        <w:t>On Friday, May</w:t>
      </w:r>
      <w:r w:rsidR="00EF2409">
        <w:rPr>
          <w:rFonts w:ascii="Arial" w:hAnsi="Arial" w:cs="Arial"/>
          <w:sz w:val="18"/>
          <w:szCs w:val="18"/>
        </w:rPr>
        <w:t xml:space="preserve"> 19</w:t>
      </w:r>
      <w:r w:rsidR="00EF2409" w:rsidRPr="00EF2409">
        <w:rPr>
          <w:rFonts w:ascii="Arial" w:hAnsi="Arial" w:cs="Arial"/>
          <w:sz w:val="18"/>
          <w:szCs w:val="18"/>
          <w:vertAlign w:val="superscript"/>
        </w:rPr>
        <w:t>th</w:t>
      </w:r>
      <w:r w:rsidR="00EF2409">
        <w:rPr>
          <w:rFonts w:ascii="Arial" w:hAnsi="Arial" w:cs="Arial"/>
          <w:sz w:val="18"/>
          <w:szCs w:val="18"/>
        </w:rPr>
        <w:t>,</w:t>
      </w:r>
      <w:r w:rsidRPr="00B852BE">
        <w:rPr>
          <w:rFonts w:ascii="Arial" w:hAnsi="Arial" w:cs="Arial"/>
          <w:sz w:val="18"/>
          <w:szCs w:val="18"/>
        </w:rPr>
        <w:t xml:space="preserve"> 201</w:t>
      </w:r>
      <w:r w:rsidR="00EF2409">
        <w:rPr>
          <w:rFonts w:ascii="Arial" w:hAnsi="Arial" w:cs="Arial"/>
          <w:sz w:val="18"/>
          <w:szCs w:val="18"/>
        </w:rPr>
        <w:t>7</w:t>
      </w:r>
      <w:r w:rsidRPr="00B852BE">
        <w:rPr>
          <w:rFonts w:ascii="Arial" w:hAnsi="Arial" w:cs="Arial"/>
          <w:sz w:val="18"/>
          <w:szCs w:val="18"/>
        </w:rPr>
        <w:t xml:space="preserve"> at 12:30pm, The Engineers Club of Omaha will be hosting our </w:t>
      </w:r>
      <w:r w:rsidR="00EF2409">
        <w:rPr>
          <w:rFonts w:ascii="Arial" w:hAnsi="Arial" w:cs="Arial"/>
          <w:sz w:val="18"/>
          <w:szCs w:val="18"/>
        </w:rPr>
        <w:t>3</w:t>
      </w:r>
      <w:r w:rsidR="00EF2409" w:rsidRPr="00EF2409">
        <w:rPr>
          <w:rFonts w:ascii="Arial" w:hAnsi="Arial" w:cs="Arial"/>
          <w:sz w:val="18"/>
          <w:szCs w:val="18"/>
          <w:vertAlign w:val="superscript"/>
        </w:rPr>
        <w:t>rd</w:t>
      </w:r>
      <w:r w:rsidR="00EF2409">
        <w:rPr>
          <w:rFonts w:ascii="Arial" w:hAnsi="Arial" w:cs="Arial"/>
          <w:sz w:val="18"/>
          <w:szCs w:val="18"/>
        </w:rPr>
        <w:t xml:space="preserve"> </w:t>
      </w:r>
      <w:r w:rsidRPr="00B852BE">
        <w:rPr>
          <w:rFonts w:ascii="Arial" w:hAnsi="Arial" w:cs="Arial"/>
          <w:sz w:val="18"/>
          <w:szCs w:val="18"/>
        </w:rPr>
        <w:t xml:space="preserve">annual golf tournament at Tara Hills Golf Course, Papillion, NE.  </w:t>
      </w:r>
      <w:r w:rsidRPr="009E4358">
        <w:rPr>
          <w:rFonts w:ascii="Arial" w:hAnsi="Arial" w:cs="Arial"/>
          <w:sz w:val="18"/>
          <w:szCs w:val="18"/>
        </w:rPr>
        <w:t>Proceeds from the event will go to the Engineers Club of Omaha scholarship program.  Our $500 scholarship just doesn’t cut it any more.  Did you know, last year the cost of engineering classes averaged $3</w:t>
      </w:r>
      <w:r w:rsidR="00C44884" w:rsidRPr="009E4358">
        <w:rPr>
          <w:rFonts w:ascii="Arial" w:hAnsi="Arial" w:cs="Arial"/>
          <w:sz w:val="18"/>
          <w:szCs w:val="18"/>
        </w:rPr>
        <w:t>15</w:t>
      </w:r>
      <w:r w:rsidRPr="009E4358">
        <w:rPr>
          <w:rFonts w:ascii="Arial" w:hAnsi="Arial" w:cs="Arial"/>
          <w:sz w:val="18"/>
          <w:szCs w:val="18"/>
        </w:rPr>
        <w:t xml:space="preserve"> per credit hour!  Please help us raise some real scholarship money!</w:t>
      </w:r>
    </w:p>
    <w:p w:rsidR="001E59F8" w:rsidRDefault="00BD6125" w:rsidP="00BD6125">
      <w:pPr>
        <w:jc w:val="both"/>
        <w:rPr>
          <w:rFonts w:ascii="Arial" w:hAnsi="Arial" w:cs="Arial"/>
          <w:sz w:val="18"/>
          <w:szCs w:val="18"/>
        </w:rPr>
      </w:pPr>
      <w:r w:rsidRPr="00B852BE">
        <w:rPr>
          <w:rFonts w:ascii="Arial" w:hAnsi="Arial" w:cs="Arial"/>
          <w:sz w:val="18"/>
          <w:szCs w:val="18"/>
        </w:rPr>
        <w:t>The tourn</w:t>
      </w:r>
      <w:r w:rsidR="00C44884" w:rsidRPr="00B852BE">
        <w:rPr>
          <w:rFonts w:ascii="Arial" w:hAnsi="Arial" w:cs="Arial"/>
          <w:sz w:val="18"/>
          <w:szCs w:val="18"/>
        </w:rPr>
        <w:t>ament is a 4 person “scramble” format.  Entry fee of $7</w:t>
      </w:r>
      <w:r w:rsidR="00EF2409">
        <w:rPr>
          <w:rFonts w:ascii="Arial" w:hAnsi="Arial" w:cs="Arial"/>
          <w:sz w:val="18"/>
          <w:szCs w:val="18"/>
        </w:rPr>
        <w:t>5</w:t>
      </w:r>
      <w:r w:rsidR="00C44884" w:rsidRPr="00B852BE">
        <w:rPr>
          <w:rFonts w:ascii="Arial" w:hAnsi="Arial" w:cs="Arial"/>
          <w:sz w:val="18"/>
          <w:szCs w:val="18"/>
        </w:rPr>
        <w:t xml:space="preserve">.00 per golfer which includes </w:t>
      </w:r>
      <w:r w:rsidR="00C32B4C">
        <w:rPr>
          <w:rFonts w:ascii="Arial" w:hAnsi="Arial" w:cs="Arial"/>
          <w:sz w:val="18"/>
          <w:szCs w:val="18"/>
        </w:rPr>
        <w:t>– 18 hole green fee &amp; cart,</w:t>
      </w:r>
      <w:r w:rsidR="00C44884" w:rsidRPr="00B852BE">
        <w:rPr>
          <w:rFonts w:ascii="Arial" w:hAnsi="Arial" w:cs="Arial"/>
          <w:sz w:val="18"/>
          <w:szCs w:val="18"/>
        </w:rPr>
        <w:t xml:space="preserve"> food (at the end of the round) and 2 drink tickets.  The option to purchase “mulligans” and other advantages will also be made available to keep the event fun and interesting.  This event will be rain or shine</w:t>
      </w:r>
      <w:r w:rsidR="00D9284E">
        <w:rPr>
          <w:rFonts w:ascii="Arial" w:hAnsi="Arial" w:cs="Arial"/>
          <w:sz w:val="18"/>
          <w:szCs w:val="18"/>
        </w:rPr>
        <w:t>.</w:t>
      </w:r>
      <w:r w:rsidR="00C82BCA" w:rsidRPr="00B852BE">
        <w:rPr>
          <w:rFonts w:ascii="Arial" w:hAnsi="Arial" w:cs="Arial"/>
          <w:sz w:val="18"/>
          <w:szCs w:val="18"/>
        </w:rPr>
        <w:t xml:space="preserve"> </w:t>
      </w:r>
      <w:r w:rsidR="00B04F8B">
        <w:rPr>
          <w:rFonts w:ascii="Arial" w:hAnsi="Arial" w:cs="Arial"/>
          <w:sz w:val="18"/>
          <w:szCs w:val="18"/>
        </w:rPr>
        <w:t xml:space="preserve">Online registration </w:t>
      </w:r>
      <w:r w:rsidR="00112AE1">
        <w:rPr>
          <w:rFonts w:ascii="Arial" w:hAnsi="Arial" w:cs="Arial"/>
          <w:sz w:val="18"/>
          <w:szCs w:val="18"/>
        </w:rPr>
        <w:t xml:space="preserve">is </w:t>
      </w:r>
      <w:r w:rsidR="00B04F8B">
        <w:rPr>
          <w:rFonts w:ascii="Arial" w:hAnsi="Arial" w:cs="Arial"/>
          <w:sz w:val="18"/>
          <w:szCs w:val="18"/>
        </w:rPr>
        <w:t>available</w:t>
      </w:r>
      <w:r w:rsidR="00D9284E">
        <w:rPr>
          <w:rFonts w:ascii="Arial" w:hAnsi="Arial" w:cs="Arial"/>
          <w:sz w:val="18"/>
          <w:szCs w:val="18"/>
        </w:rPr>
        <w:t xml:space="preserve"> this year</w:t>
      </w:r>
      <w:r w:rsidR="00B04F8B">
        <w:rPr>
          <w:rFonts w:ascii="Arial" w:hAnsi="Arial" w:cs="Arial"/>
          <w:sz w:val="18"/>
          <w:szCs w:val="18"/>
        </w:rPr>
        <w:t xml:space="preserve"> at </w:t>
      </w:r>
      <w:hyperlink r:id="rId6" w:history="1">
        <w:r w:rsidR="00374C88" w:rsidRPr="000537AC">
          <w:rPr>
            <w:rStyle w:val="Hyperlink"/>
            <w:rFonts w:ascii="Arial" w:hAnsi="Arial" w:cs="Arial"/>
            <w:sz w:val="18"/>
            <w:szCs w:val="18"/>
          </w:rPr>
          <w:t>www.engineersclubomaha.org</w:t>
        </w:r>
      </w:hyperlink>
      <w:r w:rsidR="00374C88">
        <w:rPr>
          <w:rFonts w:ascii="Arial" w:hAnsi="Arial" w:cs="Arial"/>
          <w:sz w:val="18"/>
          <w:szCs w:val="18"/>
        </w:rPr>
        <w:t>.</w:t>
      </w:r>
      <w:r w:rsidR="00D9284E">
        <w:rPr>
          <w:rFonts w:ascii="Arial" w:hAnsi="Arial" w:cs="Arial"/>
          <w:sz w:val="18"/>
          <w:szCs w:val="18"/>
        </w:rPr>
        <w:t xml:space="preserve"> </w:t>
      </w:r>
      <w:r w:rsidR="00D9284E" w:rsidRPr="00D9284E">
        <w:rPr>
          <w:rFonts w:ascii="Arial" w:hAnsi="Arial" w:cs="Arial"/>
          <w:sz w:val="18"/>
          <w:szCs w:val="18"/>
        </w:rPr>
        <w:t xml:space="preserve"> </w:t>
      </w:r>
      <w:r w:rsidR="00D9284E">
        <w:rPr>
          <w:rFonts w:ascii="Arial" w:hAnsi="Arial" w:cs="Arial"/>
          <w:sz w:val="18"/>
          <w:szCs w:val="18"/>
        </w:rPr>
        <w:t xml:space="preserve">Contact Russell Falconer at </w:t>
      </w:r>
      <w:hyperlink r:id="rId7" w:history="1">
        <w:r w:rsidR="00C32B4C" w:rsidRPr="006163A4">
          <w:rPr>
            <w:rStyle w:val="Hyperlink"/>
            <w:rFonts w:ascii="Arial" w:hAnsi="Arial" w:cs="Arial"/>
            <w:sz w:val="18"/>
            <w:szCs w:val="18"/>
          </w:rPr>
          <w:t>rwfalconer@RWomaha.com</w:t>
        </w:r>
      </w:hyperlink>
      <w:r w:rsidR="00D9284E" w:rsidRPr="00B852BE">
        <w:rPr>
          <w:rFonts w:ascii="Arial" w:hAnsi="Arial" w:cs="Arial"/>
          <w:sz w:val="18"/>
          <w:szCs w:val="18"/>
        </w:rPr>
        <w:t xml:space="preserve"> with questions</w:t>
      </w:r>
      <w:r w:rsidR="001E59F8">
        <w:rPr>
          <w:rFonts w:ascii="Arial" w:hAnsi="Arial" w:cs="Arial"/>
          <w:sz w:val="18"/>
          <w:szCs w:val="18"/>
        </w:rPr>
        <w:t>.</w:t>
      </w:r>
      <w:r w:rsidR="009E4358">
        <w:rPr>
          <w:rFonts w:ascii="Arial" w:hAnsi="Arial" w:cs="Arial"/>
          <w:sz w:val="18"/>
          <w:szCs w:val="18"/>
        </w:rPr>
        <w:t xml:space="preserve"> Send registration forms and donations to </w:t>
      </w:r>
      <w:r w:rsidR="009E4358" w:rsidRPr="009E4358">
        <w:rPr>
          <w:rFonts w:ascii="Arial" w:hAnsi="Arial" w:cs="Arial"/>
          <w:b/>
          <w:sz w:val="18"/>
          <w:szCs w:val="18"/>
        </w:rPr>
        <w:t>Russell Falconer, 6225 N 89</w:t>
      </w:r>
      <w:r w:rsidR="009E4358" w:rsidRPr="009E4358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E4358" w:rsidRPr="009E4358">
        <w:rPr>
          <w:rFonts w:ascii="Arial" w:hAnsi="Arial" w:cs="Arial"/>
          <w:b/>
          <w:sz w:val="18"/>
          <w:szCs w:val="18"/>
        </w:rPr>
        <w:t xml:space="preserve"> Circle; Omaha, NE 68134</w:t>
      </w:r>
      <w:r w:rsidR="009E4358">
        <w:rPr>
          <w:rFonts w:ascii="Arial" w:hAnsi="Arial" w:cs="Arial"/>
          <w:sz w:val="18"/>
          <w:szCs w:val="18"/>
        </w:rPr>
        <w:t>.</w:t>
      </w:r>
    </w:p>
    <w:p w:rsidR="00D9284E" w:rsidRPr="00B852BE" w:rsidRDefault="00D9284E" w:rsidP="00BD6125">
      <w:pPr>
        <w:jc w:val="both"/>
        <w:rPr>
          <w:rFonts w:ascii="Arial" w:hAnsi="Arial" w:cs="Arial"/>
          <w:sz w:val="18"/>
          <w:szCs w:val="18"/>
        </w:rPr>
      </w:pPr>
      <w:r w:rsidRPr="001E59F8">
        <w:rPr>
          <w:rFonts w:ascii="Arial" w:hAnsi="Arial" w:cs="Arial"/>
          <w:b/>
          <w:sz w:val="18"/>
          <w:szCs w:val="18"/>
        </w:rPr>
        <w:t xml:space="preserve">Please register by May </w:t>
      </w:r>
      <w:r w:rsidR="00860ADE">
        <w:rPr>
          <w:rFonts w:ascii="Arial" w:hAnsi="Arial" w:cs="Arial"/>
          <w:b/>
          <w:sz w:val="18"/>
          <w:szCs w:val="18"/>
        </w:rPr>
        <w:t>12, 2017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4500"/>
        <w:gridCol w:w="3780"/>
      </w:tblGrid>
      <w:tr w:rsidR="00C82BCA" w:rsidRPr="00B852BE" w:rsidTr="00D9284E">
        <w:tc>
          <w:tcPr>
            <w:tcW w:w="1255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Team</w:t>
            </w:r>
          </w:p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500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 xml:space="preserve">                        E-mail</w:t>
            </w:r>
          </w:p>
        </w:tc>
      </w:tr>
      <w:tr w:rsidR="00C82BCA" w:rsidRPr="00B852BE" w:rsidTr="00D9284E">
        <w:tc>
          <w:tcPr>
            <w:tcW w:w="1255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Team</w:t>
            </w:r>
          </w:p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Captain</w:t>
            </w:r>
          </w:p>
        </w:tc>
        <w:tc>
          <w:tcPr>
            <w:tcW w:w="4500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2BCA" w:rsidRPr="00B852BE" w:rsidRDefault="00C82BCA" w:rsidP="00BD6125">
      <w:pPr>
        <w:jc w:val="both"/>
        <w:rPr>
          <w:rFonts w:ascii="Arial" w:hAnsi="Arial" w:cs="Arial"/>
          <w:sz w:val="18"/>
          <w:szCs w:val="18"/>
        </w:rPr>
      </w:pPr>
    </w:p>
    <w:p w:rsidR="00C82BCA" w:rsidRPr="00B852BE" w:rsidRDefault="00C82BCA" w:rsidP="00BD6125">
      <w:pPr>
        <w:jc w:val="both"/>
        <w:rPr>
          <w:rFonts w:ascii="Arial" w:hAnsi="Arial" w:cs="Arial"/>
          <w:sz w:val="18"/>
          <w:szCs w:val="18"/>
        </w:rPr>
      </w:pPr>
      <w:r w:rsidRPr="00B852BE">
        <w:rPr>
          <w:rFonts w:ascii="Arial" w:hAnsi="Arial" w:cs="Arial"/>
          <w:sz w:val="18"/>
          <w:szCs w:val="18"/>
        </w:rPr>
        <w:t>My golf team consists of the players below: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67"/>
        <w:gridCol w:w="1345"/>
        <w:gridCol w:w="4043"/>
        <w:gridCol w:w="3780"/>
      </w:tblGrid>
      <w:tr w:rsidR="00C82BCA" w:rsidRPr="00B852BE" w:rsidTr="00D9284E">
        <w:tc>
          <w:tcPr>
            <w:tcW w:w="367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45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 xml:space="preserve">                       E-mail</w:t>
            </w:r>
          </w:p>
        </w:tc>
      </w:tr>
      <w:tr w:rsidR="00C82BCA" w:rsidRPr="00B852BE" w:rsidTr="00D9284E">
        <w:tc>
          <w:tcPr>
            <w:tcW w:w="367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Company:</w:t>
            </w:r>
          </w:p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BCA" w:rsidRPr="00B852BE" w:rsidTr="00D9284E">
        <w:tc>
          <w:tcPr>
            <w:tcW w:w="367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45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 xml:space="preserve">                       E-mail</w:t>
            </w:r>
          </w:p>
        </w:tc>
      </w:tr>
      <w:tr w:rsidR="00C82BCA" w:rsidRPr="00B852BE" w:rsidTr="00D9284E">
        <w:tc>
          <w:tcPr>
            <w:tcW w:w="367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Company:</w:t>
            </w:r>
          </w:p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BCA" w:rsidRPr="00B852BE" w:rsidTr="00D9284E">
        <w:tc>
          <w:tcPr>
            <w:tcW w:w="367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45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 xml:space="preserve">                       E-mail</w:t>
            </w:r>
          </w:p>
        </w:tc>
      </w:tr>
      <w:tr w:rsidR="00C82BCA" w:rsidRPr="00B852BE" w:rsidTr="00D9284E">
        <w:tc>
          <w:tcPr>
            <w:tcW w:w="367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C82BCA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Company:</w:t>
            </w:r>
          </w:p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C82BCA" w:rsidRPr="00B852BE" w:rsidRDefault="00C82BCA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0F7" w:rsidRPr="00B852BE" w:rsidTr="00D9284E">
        <w:tc>
          <w:tcPr>
            <w:tcW w:w="367" w:type="dxa"/>
          </w:tcPr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45" w:type="dxa"/>
          </w:tcPr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dxa"/>
          </w:tcPr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 xml:space="preserve">                       E-mail</w:t>
            </w:r>
          </w:p>
        </w:tc>
      </w:tr>
      <w:tr w:rsidR="001400F7" w:rsidRPr="00B852BE" w:rsidTr="00D9284E">
        <w:tc>
          <w:tcPr>
            <w:tcW w:w="367" w:type="dxa"/>
          </w:tcPr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52BE">
              <w:rPr>
                <w:rFonts w:ascii="Arial" w:hAnsi="Arial" w:cs="Arial"/>
                <w:sz w:val="18"/>
                <w:szCs w:val="18"/>
              </w:rPr>
              <w:t>Company:</w:t>
            </w:r>
          </w:p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dxa"/>
          </w:tcPr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1400F7" w:rsidRPr="00B852BE" w:rsidRDefault="001400F7" w:rsidP="00BD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284E" w:rsidRPr="00B852BE" w:rsidRDefault="00D9284E" w:rsidP="00BD6125">
      <w:pPr>
        <w:jc w:val="both"/>
        <w:rPr>
          <w:rFonts w:ascii="Arial" w:hAnsi="Arial" w:cs="Arial"/>
          <w:sz w:val="18"/>
          <w:szCs w:val="18"/>
        </w:rPr>
      </w:pPr>
    </w:p>
    <w:p w:rsidR="001400F7" w:rsidRPr="00B852BE" w:rsidRDefault="00D261F5" w:rsidP="00BD6125">
      <w:pPr>
        <w:jc w:val="both"/>
        <w:rPr>
          <w:rFonts w:ascii="Arial" w:hAnsi="Arial" w:cs="Arial"/>
          <w:sz w:val="18"/>
          <w:szCs w:val="18"/>
        </w:rPr>
      </w:pPr>
      <w:r w:rsidRPr="00B852BE">
        <w:rPr>
          <w:rFonts w:ascii="Arial" w:hAnsi="Arial" w:cs="Arial"/>
          <w:sz w:val="18"/>
          <w:szCs w:val="18"/>
        </w:rPr>
        <w:t>_____</w:t>
      </w:r>
      <w:r w:rsidR="001400F7" w:rsidRPr="00B852BE">
        <w:rPr>
          <w:rFonts w:ascii="Arial" w:hAnsi="Arial" w:cs="Arial"/>
          <w:sz w:val="18"/>
          <w:szCs w:val="18"/>
        </w:rPr>
        <w:t xml:space="preserve"> </w:t>
      </w:r>
      <w:r w:rsidR="001400F7" w:rsidRPr="00B852BE">
        <w:rPr>
          <w:rFonts w:ascii="Arial" w:hAnsi="Arial" w:cs="Arial"/>
          <w:b/>
          <w:sz w:val="18"/>
          <w:szCs w:val="18"/>
        </w:rPr>
        <w:t>Corporate Sponsor</w:t>
      </w:r>
      <w:r w:rsidR="003C11B7">
        <w:rPr>
          <w:rFonts w:ascii="Arial" w:hAnsi="Arial" w:cs="Arial"/>
          <w:b/>
          <w:sz w:val="18"/>
          <w:szCs w:val="18"/>
        </w:rPr>
        <w:t>*</w:t>
      </w:r>
      <w:r w:rsidR="001400F7" w:rsidRPr="00B852BE">
        <w:rPr>
          <w:rFonts w:ascii="Arial" w:hAnsi="Arial" w:cs="Arial"/>
          <w:sz w:val="18"/>
          <w:szCs w:val="18"/>
        </w:rPr>
        <w:t xml:space="preserve"> for the Charity Golf C</w:t>
      </w:r>
      <w:r w:rsidR="002B3BF9" w:rsidRPr="00B852BE">
        <w:rPr>
          <w:rFonts w:ascii="Arial" w:hAnsi="Arial" w:cs="Arial"/>
          <w:sz w:val="18"/>
          <w:szCs w:val="18"/>
        </w:rPr>
        <w:t>lassic (includes 4 person team)</w:t>
      </w:r>
      <w:r w:rsidRPr="00B852BE">
        <w:rPr>
          <w:rFonts w:ascii="Arial" w:hAnsi="Arial" w:cs="Arial"/>
          <w:sz w:val="18"/>
          <w:szCs w:val="18"/>
        </w:rPr>
        <w:t xml:space="preserve">     </w:t>
      </w:r>
      <w:r w:rsidR="001400F7" w:rsidRPr="00B852BE">
        <w:rPr>
          <w:rFonts w:ascii="Arial" w:hAnsi="Arial" w:cs="Arial"/>
          <w:sz w:val="18"/>
          <w:szCs w:val="18"/>
        </w:rPr>
        <w:t>$500</w:t>
      </w:r>
      <w:r w:rsidR="001400F7" w:rsidRPr="00B852BE">
        <w:rPr>
          <w:rFonts w:ascii="Arial" w:hAnsi="Arial" w:cs="Arial"/>
          <w:sz w:val="18"/>
          <w:szCs w:val="18"/>
        </w:rPr>
        <w:tab/>
      </w:r>
      <w:r w:rsidR="001400F7" w:rsidRPr="00B852BE">
        <w:rPr>
          <w:rFonts w:ascii="Arial" w:hAnsi="Arial" w:cs="Arial"/>
          <w:sz w:val="18"/>
          <w:szCs w:val="18"/>
        </w:rPr>
        <w:tab/>
        <w:t>$___________</w:t>
      </w:r>
    </w:p>
    <w:p w:rsidR="001400F7" w:rsidRPr="00B852BE" w:rsidRDefault="00D261F5" w:rsidP="00BD6125">
      <w:pPr>
        <w:jc w:val="both"/>
        <w:rPr>
          <w:rFonts w:ascii="Arial" w:hAnsi="Arial" w:cs="Arial"/>
          <w:sz w:val="18"/>
          <w:szCs w:val="18"/>
        </w:rPr>
      </w:pPr>
      <w:r w:rsidRPr="00B852BE">
        <w:rPr>
          <w:rFonts w:ascii="Arial" w:hAnsi="Arial" w:cs="Arial"/>
          <w:sz w:val="18"/>
          <w:szCs w:val="18"/>
        </w:rPr>
        <w:t xml:space="preserve">_____ </w:t>
      </w:r>
      <w:r w:rsidR="001400F7" w:rsidRPr="00B852BE">
        <w:rPr>
          <w:rFonts w:ascii="Arial" w:hAnsi="Arial" w:cs="Arial"/>
          <w:b/>
          <w:sz w:val="18"/>
          <w:szCs w:val="18"/>
        </w:rPr>
        <w:t>Team Only Registration</w:t>
      </w:r>
      <w:r w:rsidR="001400F7" w:rsidRPr="00B852BE">
        <w:rPr>
          <w:rFonts w:ascii="Arial" w:hAnsi="Arial" w:cs="Arial"/>
          <w:sz w:val="18"/>
          <w:szCs w:val="18"/>
        </w:rPr>
        <w:t xml:space="preserve"> </w:t>
      </w:r>
      <w:r w:rsidR="002B3BF9" w:rsidRPr="00B852BE">
        <w:rPr>
          <w:rFonts w:ascii="Arial" w:hAnsi="Arial" w:cs="Arial"/>
          <w:sz w:val="18"/>
          <w:szCs w:val="18"/>
        </w:rPr>
        <w:t>for the Charity Golf Classic</w:t>
      </w:r>
      <w:r w:rsidR="002B3BF9" w:rsidRPr="00B852BE">
        <w:rPr>
          <w:rFonts w:ascii="Arial" w:hAnsi="Arial" w:cs="Arial"/>
          <w:sz w:val="18"/>
          <w:szCs w:val="18"/>
        </w:rPr>
        <w:tab/>
      </w:r>
      <w:r w:rsidR="002B3BF9" w:rsidRPr="00B852BE">
        <w:rPr>
          <w:rFonts w:ascii="Arial" w:hAnsi="Arial" w:cs="Arial"/>
          <w:sz w:val="18"/>
          <w:szCs w:val="18"/>
        </w:rPr>
        <w:tab/>
      </w:r>
      <w:r w:rsidR="002B3BF9" w:rsidRPr="00B852BE">
        <w:rPr>
          <w:rFonts w:ascii="Arial" w:hAnsi="Arial" w:cs="Arial"/>
          <w:sz w:val="18"/>
          <w:szCs w:val="18"/>
        </w:rPr>
        <w:tab/>
      </w:r>
      <w:r w:rsidRPr="00B852BE">
        <w:rPr>
          <w:rFonts w:ascii="Arial" w:hAnsi="Arial" w:cs="Arial"/>
          <w:sz w:val="18"/>
          <w:szCs w:val="18"/>
        </w:rPr>
        <w:t xml:space="preserve">    </w:t>
      </w:r>
      <w:r w:rsidR="001400F7" w:rsidRPr="00B852BE">
        <w:rPr>
          <w:rFonts w:ascii="Arial" w:hAnsi="Arial" w:cs="Arial"/>
          <w:sz w:val="18"/>
          <w:szCs w:val="18"/>
        </w:rPr>
        <w:t>$</w:t>
      </w:r>
      <w:r w:rsidR="00860ADE">
        <w:rPr>
          <w:rFonts w:ascii="Arial" w:hAnsi="Arial" w:cs="Arial"/>
          <w:sz w:val="18"/>
          <w:szCs w:val="18"/>
        </w:rPr>
        <w:t>300</w:t>
      </w:r>
      <w:r w:rsidR="001400F7" w:rsidRPr="00B852BE">
        <w:rPr>
          <w:rFonts w:ascii="Arial" w:hAnsi="Arial" w:cs="Arial"/>
          <w:sz w:val="18"/>
          <w:szCs w:val="18"/>
        </w:rPr>
        <w:tab/>
      </w:r>
      <w:r w:rsidR="001400F7" w:rsidRPr="00B852BE">
        <w:rPr>
          <w:rFonts w:ascii="Arial" w:hAnsi="Arial" w:cs="Arial"/>
          <w:sz w:val="18"/>
          <w:szCs w:val="18"/>
        </w:rPr>
        <w:tab/>
        <w:t>$___________</w:t>
      </w:r>
    </w:p>
    <w:p w:rsidR="002B3BF9" w:rsidRPr="00B852BE" w:rsidRDefault="00D261F5" w:rsidP="00BD6125">
      <w:pPr>
        <w:jc w:val="both"/>
        <w:rPr>
          <w:rFonts w:ascii="Arial" w:hAnsi="Arial" w:cs="Arial"/>
          <w:sz w:val="18"/>
          <w:szCs w:val="18"/>
        </w:rPr>
      </w:pPr>
      <w:r w:rsidRPr="00B852BE">
        <w:rPr>
          <w:rFonts w:ascii="Arial" w:hAnsi="Arial" w:cs="Arial"/>
          <w:sz w:val="18"/>
          <w:szCs w:val="18"/>
        </w:rPr>
        <w:t xml:space="preserve">_____ </w:t>
      </w:r>
      <w:r w:rsidR="002B3BF9" w:rsidRPr="00B852BE">
        <w:rPr>
          <w:rFonts w:ascii="Arial" w:hAnsi="Arial" w:cs="Arial"/>
          <w:b/>
          <w:sz w:val="18"/>
          <w:szCs w:val="18"/>
        </w:rPr>
        <w:t>Individual Registration</w:t>
      </w:r>
      <w:r w:rsidR="00860ADE">
        <w:rPr>
          <w:rFonts w:ascii="Arial" w:hAnsi="Arial" w:cs="Arial"/>
          <w:b/>
          <w:sz w:val="18"/>
          <w:szCs w:val="18"/>
        </w:rPr>
        <w:t xml:space="preserve"> </w:t>
      </w:r>
      <w:r w:rsidR="00860ADE" w:rsidRPr="00A94302">
        <w:rPr>
          <w:rFonts w:ascii="Arial" w:hAnsi="Arial" w:cs="Arial"/>
          <w:sz w:val="18"/>
          <w:szCs w:val="18"/>
        </w:rPr>
        <w:t>or</w:t>
      </w:r>
      <w:r w:rsidR="00860ADE">
        <w:rPr>
          <w:rFonts w:ascii="Arial" w:hAnsi="Arial" w:cs="Arial"/>
          <w:b/>
          <w:sz w:val="18"/>
          <w:szCs w:val="18"/>
        </w:rPr>
        <w:t xml:space="preserve"> Sponsor a Student</w:t>
      </w:r>
      <w:r w:rsidR="002B3BF9" w:rsidRPr="00B852BE">
        <w:rPr>
          <w:rFonts w:ascii="Arial" w:hAnsi="Arial" w:cs="Arial"/>
          <w:sz w:val="18"/>
          <w:szCs w:val="18"/>
        </w:rPr>
        <w:t xml:space="preserve"> for the Charity Golf Classic</w:t>
      </w:r>
      <w:r w:rsidRPr="00B852BE">
        <w:rPr>
          <w:rFonts w:ascii="Arial" w:hAnsi="Arial" w:cs="Arial"/>
          <w:sz w:val="18"/>
          <w:szCs w:val="18"/>
        </w:rPr>
        <w:t xml:space="preserve">    </w:t>
      </w:r>
      <w:r w:rsidR="002B3BF9" w:rsidRPr="00B852BE">
        <w:rPr>
          <w:rFonts w:ascii="Arial" w:hAnsi="Arial" w:cs="Arial"/>
          <w:sz w:val="18"/>
          <w:szCs w:val="18"/>
        </w:rPr>
        <w:t>$7</w:t>
      </w:r>
      <w:r w:rsidR="00860ADE">
        <w:rPr>
          <w:rFonts w:ascii="Arial" w:hAnsi="Arial" w:cs="Arial"/>
          <w:sz w:val="18"/>
          <w:szCs w:val="18"/>
        </w:rPr>
        <w:t>5</w:t>
      </w:r>
      <w:r w:rsidR="002B3BF9" w:rsidRPr="00B852BE">
        <w:rPr>
          <w:rFonts w:ascii="Arial" w:hAnsi="Arial" w:cs="Arial"/>
          <w:sz w:val="18"/>
          <w:szCs w:val="18"/>
        </w:rPr>
        <w:tab/>
      </w:r>
      <w:r w:rsidR="002B3BF9" w:rsidRPr="00B852BE">
        <w:rPr>
          <w:rFonts w:ascii="Arial" w:hAnsi="Arial" w:cs="Arial"/>
          <w:sz w:val="18"/>
          <w:szCs w:val="18"/>
        </w:rPr>
        <w:tab/>
        <w:t>$___________</w:t>
      </w:r>
    </w:p>
    <w:p w:rsidR="002B3BF9" w:rsidRPr="00B852BE" w:rsidRDefault="00D261F5" w:rsidP="00BD6125">
      <w:pPr>
        <w:jc w:val="both"/>
        <w:rPr>
          <w:rFonts w:ascii="Arial" w:hAnsi="Arial" w:cs="Arial"/>
          <w:sz w:val="18"/>
          <w:szCs w:val="18"/>
        </w:rPr>
      </w:pPr>
      <w:r w:rsidRPr="00B852BE">
        <w:rPr>
          <w:rFonts w:ascii="Arial" w:hAnsi="Arial" w:cs="Arial"/>
          <w:sz w:val="18"/>
          <w:szCs w:val="18"/>
        </w:rPr>
        <w:t xml:space="preserve">_____ </w:t>
      </w:r>
      <w:r w:rsidR="002B3BF9" w:rsidRPr="00B852BE">
        <w:rPr>
          <w:rFonts w:ascii="Arial" w:hAnsi="Arial" w:cs="Arial"/>
          <w:b/>
          <w:sz w:val="18"/>
          <w:szCs w:val="18"/>
        </w:rPr>
        <w:t>I am unable to participate</w:t>
      </w:r>
      <w:r w:rsidR="002B3BF9" w:rsidRPr="00B852BE">
        <w:rPr>
          <w:rFonts w:ascii="Arial" w:hAnsi="Arial" w:cs="Arial"/>
          <w:sz w:val="18"/>
          <w:szCs w:val="18"/>
        </w:rPr>
        <w:t>, howeve</w:t>
      </w:r>
      <w:r w:rsidR="00B852BE">
        <w:rPr>
          <w:rFonts w:ascii="Arial" w:hAnsi="Arial" w:cs="Arial"/>
          <w:sz w:val="18"/>
          <w:szCs w:val="18"/>
        </w:rPr>
        <w:t xml:space="preserve">r, </w:t>
      </w:r>
      <w:r w:rsidR="00AF34A7">
        <w:rPr>
          <w:rFonts w:ascii="Arial" w:hAnsi="Arial" w:cs="Arial"/>
          <w:sz w:val="18"/>
          <w:szCs w:val="18"/>
        </w:rPr>
        <w:t xml:space="preserve">I </w:t>
      </w:r>
      <w:r w:rsidR="00B852BE">
        <w:rPr>
          <w:rFonts w:ascii="Arial" w:hAnsi="Arial" w:cs="Arial"/>
          <w:sz w:val="18"/>
          <w:szCs w:val="18"/>
        </w:rPr>
        <w:t>have enclosed a contribution</w:t>
      </w:r>
      <w:r w:rsidR="002B3BF9" w:rsidRPr="00B852BE">
        <w:rPr>
          <w:rFonts w:ascii="Arial" w:hAnsi="Arial" w:cs="Arial"/>
          <w:sz w:val="18"/>
          <w:szCs w:val="18"/>
        </w:rPr>
        <w:tab/>
      </w:r>
      <w:r w:rsidR="002B3BF9" w:rsidRPr="00B852BE">
        <w:rPr>
          <w:rFonts w:ascii="Arial" w:hAnsi="Arial" w:cs="Arial"/>
          <w:sz w:val="18"/>
          <w:szCs w:val="18"/>
        </w:rPr>
        <w:tab/>
      </w:r>
      <w:r w:rsidR="002B3BF9" w:rsidRPr="00B852BE">
        <w:rPr>
          <w:rFonts w:ascii="Arial" w:hAnsi="Arial" w:cs="Arial"/>
          <w:sz w:val="18"/>
          <w:szCs w:val="18"/>
        </w:rPr>
        <w:tab/>
        <w:t>$___________</w:t>
      </w:r>
    </w:p>
    <w:p w:rsidR="002B3BF9" w:rsidRPr="00B852BE" w:rsidRDefault="00D261F5" w:rsidP="00BD6125">
      <w:pPr>
        <w:jc w:val="both"/>
        <w:rPr>
          <w:rFonts w:ascii="Arial" w:hAnsi="Arial" w:cs="Arial"/>
          <w:sz w:val="18"/>
          <w:szCs w:val="18"/>
        </w:rPr>
      </w:pPr>
      <w:r w:rsidRPr="00B852BE">
        <w:rPr>
          <w:rFonts w:ascii="Arial" w:hAnsi="Arial" w:cs="Arial"/>
          <w:sz w:val="18"/>
          <w:szCs w:val="18"/>
        </w:rPr>
        <w:t xml:space="preserve">_____ </w:t>
      </w:r>
      <w:r w:rsidR="002B3BF9" w:rsidRPr="00B852BE">
        <w:rPr>
          <w:rFonts w:ascii="Arial" w:hAnsi="Arial" w:cs="Arial"/>
          <w:b/>
          <w:sz w:val="18"/>
          <w:szCs w:val="18"/>
        </w:rPr>
        <w:t>Engineers Club of Omaha</w:t>
      </w:r>
      <w:r w:rsidR="00B852BE">
        <w:rPr>
          <w:rFonts w:ascii="Arial" w:hAnsi="Arial" w:cs="Arial"/>
          <w:sz w:val="18"/>
          <w:szCs w:val="18"/>
        </w:rPr>
        <w:t xml:space="preserve"> dinner sponsorship</w:t>
      </w:r>
      <w:r w:rsidR="002B3BF9" w:rsidRPr="00B852BE">
        <w:rPr>
          <w:rFonts w:ascii="Arial" w:hAnsi="Arial" w:cs="Arial"/>
          <w:sz w:val="18"/>
          <w:szCs w:val="18"/>
        </w:rPr>
        <w:tab/>
      </w:r>
      <w:r w:rsidR="002B3BF9" w:rsidRPr="00B852BE">
        <w:rPr>
          <w:rFonts w:ascii="Arial" w:hAnsi="Arial" w:cs="Arial"/>
          <w:sz w:val="18"/>
          <w:szCs w:val="18"/>
        </w:rPr>
        <w:tab/>
      </w:r>
      <w:r w:rsidR="002B3BF9" w:rsidRPr="00B852BE">
        <w:rPr>
          <w:rFonts w:ascii="Arial" w:hAnsi="Arial" w:cs="Arial"/>
          <w:sz w:val="18"/>
          <w:szCs w:val="18"/>
        </w:rPr>
        <w:tab/>
      </w:r>
      <w:r w:rsidRPr="00B852BE">
        <w:rPr>
          <w:rFonts w:ascii="Arial" w:hAnsi="Arial" w:cs="Arial"/>
          <w:sz w:val="18"/>
          <w:szCs w:val="18"/>
        </w:rPr>
        <w:t xml:space="preserve">   </w:t>
      </w:r>
      <w:r w:rsidR="002B3BF9" w:rsidRPr="00B852BE">
        <w:rPr>
          <w:rFonts w:ascii="Arial" w:hAnsi="Arial" w:cs="Arial"/>
          <w:sz w:val="18"/>
          <w:szCs w:val="18"/>
        </w:rPr>
        <w:t>$750</w:t>
      </w:r>
      <w:r w:rsidR="002B3BF9" w:rsidRPr="00B852BE">
        <w:rPr>
          <w:rFonts w:ascii="Arial" w:hAnsi="Arial" w:cs="Arial"/>
          <w:sz w:val="18"/>
          <w:szCs w:val="18"/>
        </w:rPr>
        <w:tab/>
      </w:r>
      <w:r w:rsidR="002B3BF9" w:rsidRPr="00B852BE">
        <w:rPr>
          <w:rFonts w:ascii="Arial" w:hAnsi="Arial" w:cs="Arial"/>
          <w:sz w:val="18"/>
          <w:szCs w:val="18"/>
        </w:rPr>
        <w:tab/>
        <w:t>$___________</w:t>
      </w:r>
    </w:p>
    <w:p w:rsidR="002B3BF9" w:rsidRPr="00B852BE" w:rsidRDefault="00D261F5" w:rsidP="00BD6125">
      <w:pPr>
        <w:jc w:val="both"/>
        <w:rPr>
          <w:rFonts w:ascii="Arial" w:hAnsi="Arial" w:cs="Arial"/>
          <w:sz w:val="18"/>
          <w:szCs w:val="18"/>
        </w:rPr>
      </w:pPr>
      <w:r w:rsidRPr="00B852BE">
        <w:rPr>
          <w:rFonts w:ascii="Arial" w:hAnsi="Arial" w:cs="Arial"/>
          <w:sz w:val="18"/>
          <w:szCs w:val="18"/>
        </w:rPr>
        <w:t xml:space="preserve">_____ </w:t>
      </w:r>
      <w:r w:rsidR="002B3BF9" w:rsidRPr="00B852BE">
        <w:rPr>
          <w:rFonts w:ascii="Arial" w:hAnsi="Arial" w:cs="Arial"/>
          <w:b/>
          <w:sz w:val="18"/>
          <w:szCs w:val="18"/>
        </w:rPr>
        <w:t>Engineers Club of Omaha</w:t>
      </w:r>
      <w:r w:rsidR="002B3BF9" w:rsidRPr="00B852BE">
        <w:rPr>
          <w:rFonts w:ascii="Arial" w:hAnsi="Arial" w:cs="Arial"/>
          <w:sz w:val="18"/>
          <w:szCs w:val="18"/>
        </w:rPr>
        <w:t xml:space="preserve"> beer cart (drink tickets) sponsorship</w:t>
      </w:r>
      <w:r w:rsidR="002B3BF9" w:rsidRPr="00B852BE">
        <w:rPr>
          <w:rFonts w:ascii="Arial" w:hAnsi="Arial" w:cs="Arial"/>
          <w:sz w:val="18"/>
          <w:szCs w:val="18"/>
        </w:rPr>
        <w:tab/>
      </w:r>
      <w:r w:rsidR="002B3BF9" w:rsidRPr="00B852BE">
        <w:rPr>
          <w:rFonts w:ascii="Arial" w:hAnsi="Arial" w:cs="Arial"/>
          <w:sz w:val="18"/>
          <w:szCs w:val="18"/>
        </w:rPr>
        <w:tab/>
      </w:r>
      <w:r w:rsidRPr="00B852BE">
        <w:rPr>
          <w:rFonts w:ascii="Arial" w:hAnsi="Arial" w:cs="Arial"/>
          <w:sz w:val="18"/>
          <w:szCs w:val="18"/>
        </w:rPr>
        <w:t xml:space="preserve">   </w:t>
      </w:r>
      <w:r w:rsidR="002B3BF9" w:rsidRPr="00B852BE">
        <w:rPr>
          <w:rFonts w:ascii="Arial" w:hAnsi="Arial" w:cs="Arial"/>
          <w:sz w:val="18"/>
          <w:szCs w:val="18"/>
        </w:rPr>
        <w:t>$500</w:t>
      </w:r>
      <w:r w:rsidR="002B3BF9" w:rsidRPr="00B852BE">
        <w:rPr>
          <w:rFonts w:ascii="Arial" w:hAnsi="Arial" w:cs="Arial"/>
          <w:sz w:val="18"/>
          <w:szCs w:val="18"/>
        </w:rPr>
        <w:tab/>
      </w:r>
      <w:r w:rsidR="002B3BF9" w:rsidRPr="00B852BE">
        <w:rPr>
          <w:rFonts w:ascii="Arial" w:hAnsi="Arial" w:cs="Arial"/>
          <w:sz w:val="18"/>
          <w:szCs w:val="18"/>
        </w:rPr>
        <w:tab/>
        <w:t>$___________</w:t>
      </w:r>
    </w:p>
    <w:p w:rsidR="002B3BF9" w:rsidRPr="00B852BE" w:rsidRDefault="00D261F5" w:rsidP="00BD6125">
      <w:pPr>
        <w:jc w:val="both"/>
        <w:rPr>
          <w:rFonts w:ascii="Arial" w:hAnsi="Arial" w:cs="Arial"/>
          <w:sz w:val="18"/>
          <w:szCs w:val="18"/>
        </w:rPr>
      </w:pPr>
      <w:r w:rsidRPr="00B852BE">
        <w:rPr>
          <w:rFonts w:ascii="Arial" w:hAnsi="Arial" w:cs="Arial"/>
          <w:sz w:val="18"/>
          <w:szCs w:val="18"/>
        </w:rPr>
        <w:t xml:space="preserve">_____ </w:t>
      </w:r>
      <w:r w:rsidR="002B3BF9" w:rsidRPr="009E4358">
        <w:rPr>
          <w:rFonts w:ascii="Arial" w:hAnsi="Arial" w:cs="Arial"/>
          <w:b/>
          <w:sz w:val="18"/>
          <w:szCs w:val="18"/>
        </w:rPr>
        <w:t>Donate a gift for a flag prize</w:t>
      </w:r>
      <w:r w:rsidR="002B3BF9" w:rsidRPr="00B852BE">
        <w:rPr>
          <w:rFonts w:ascii="Arial" w:hAnsi="Arial" w:cs="Arial"/>
          <w:sz w:val="18"/>
          <w:szCs w:val="18"/>
        </w:rPr>
        <w:tab/>
        <w:t xml:space="preserve">   </w:t>
      </w:r>
      <w:r w:rsidRPr="00B852BE">
        <w:rPr>
          <w:rFonts w:ascii="Arial" w:hAnsi="Arial" w:cs="Arial"/>
          <w:sz w:val="18"/>
          <w:szCs w:val="18"/>
        </w:rPr>
        <w:t xml:space="preserve">  </w:t>
      </w:r>
      <w:r w:rsidR="002B3BF9" w:rsidRPr="00B852BE">
        <w:rPr>
          <w:rFonts w:ascii="Arial" w:hAnsi="Arial" w:cs="Arial"/>
          <w:sz w:val="18"/>
          <w:szCs w:val="18"/>
        </w:rPr>
        <w:t xml:space="preserve"> </w:t>
      </w:r>
      <w:r w:rsidR="009E4358">
        <w:rPr>
          <w:rFonts w:ascii="Arial" w:hAnsi="Arial" w:cs="Arial"/>
          <w:sz w:val="18"/>
          <w:szCs w:val="18"/>
        </w:rPr>
        <w:t>Ite</w:t>
      </w:r>
      <w:r w:rsidR="002B3BF9" w:rsidRPr="00B852BE">
        <w:rPr>
          <w:rFonts w:ascii="Arial" w:hAnsi="Arial" w:cs="Arial"/>
          <w:sz w:val="18"/>
          <w:szCs w:val="18"/>
        </w:rPr>
        <w:t>m________________</w:t>
      </w:r>
      <w:r w:rsidR="009E4358">
        <w:rPr>
          <w:rFonts w:ascii="Arial" w:hAnsi="Arial" w:cs="Arial"/>
          <w:sz w:val="18"/>
          <w:szCs w:val="18"/>
        </w:rPr>
        <w:t>_______________________________</w:t>
      </w:r>
      <w:r w:rsidR="002B3BF9" w:rsidRPr="00B852BE">
        <w:rPr>
          <w:rFonts w:ascii="Arial" w:hAnsi="Arial" w:cs="Arial"/>
          <w:sz w:val="18"/>
          <w:szCs w:val="18"/>
        </w:rPr>
        <w:t>_</w:t>
      </w:r>
      <w:bookmarkStart w:id="0" w:name="_GoBack"/>
      <w:bookmarkEnd w:id="0"/>
    </w:p>
    <w:p w:rsidR="00B04F8B" w:rsidRDefault="002B3BF9" w:rsidP="00BD6125">
      <w:pPr>
        <w:jc w:val="both"/>
        <w:rPr>
          <w:rFonts w:ascii="Arial" w:hAnsi="Arial" w:cs="Arial"/>
          <w:sz w:val="18"/>
          <w:szCs w:val="18"/>
        </w:rPr>
      </w:pPr>
      <w:r w:rsidRPr="00B852BE">
        <w:rPr>
          <w:rFonts w:ascii="Arial" w:hAnsi="Arial" w:cs="Arial"/>
          <w:sz w:val="18"/>
          <w:szCs w:val="18"/>
        </w:rPr>
        <w:tab/>
      </w:r>
      <w:r w:rsidRPr="00B852BE">
        <w:rPr>
          <w:rFonts w:ascii="Arial" w:hAnsi="Arial" w:cs="Arial"/>
          <w:sz w:val="18"/>
          <w:szCs w:val="18"/>
        </w:rPr>
        <w:tab/>
      </w:r>
      <w:r w:rsidRPr="00B852BE">
        <w:rPr>
          <w:rFonts w:ascii="Arial" w:hAnsi="Arial" w:cs="Arial"/>
          <w:sz w:val="18"/>
          <w:szCs w:val="18"/>
        </w:rPr>
        <w:tab/>
      </w:r>
      <w:r w:rsidRPr="00B852BE">
        <w:rPr>
          <w:rFonts w:ascii="Arial" w:hAnsi="Arial" w:cs="Arial"/>
          <w:sz w:val="18"/>
          <w:szCs w:val="18"/>
        </w:rPr>
        <w:tab/>
      </w:r>
      <w:r w:rsidRPr="00B852BE">
        <w:rPr>
          <w:rFonts w:ascii="Arial" w:hAnsi="Arial" w:cs="Arial"/>
          <w:sz w:val="18"/>
          <w:szCs w:val="18"/>
        </w:rPr>
        <w:tab/>
      </w:r>
      <w:r w:rsidRPr="00B852BE">
        <w:rPr>
          <w:rFonts w:ascii="Arial" w:hAnsi="Arial" w:cs="Arial"/>
          <w:sz w:val="18"/>
          <w:szCs w:val="18"/>
        </w:rPr>
        <w:tab/>
      </w:r>
      <w:r w:rsidRPr="00B852BE">
        <w:rPr>
          <w:rFonts w:ascii="Arial" w:hAnsi="Arial" w:cs="Arial"/>
          <w:sz w:val="18"/>
          <w:szCs w:val="18"/>
        </w:rPr>
        <w:tab/>
        <w:t xml:space="preserve">     </w:t>
      </w:r>
      <w:r w:rsidR="00D261F5" w:rsidRPr="00B852BE">
        <w:rPr>
          <w:rFonts w:ascii="Arial" w:hAnsi="Arial" w:cs="Arial"/>
          <w:sz w:val="18"/>
          <w:szCs w:val="18"/>
        </w:rPr>
        <w:t xml:space="preserve">               </w:t>
      </w:r>
      <w:r w:rsidRPr="00B852BE">
        <w:rPr>
          <w:rFonts w:ascii="Arial" w:hAnsi="Arial" w:cs="Arial"/>
          <w:sz w:val="18"/>
          <w:szCs w:val="18"/>
        </w:rPr>
        <w:t>Total Amount Enclosed $___________</w:t>
      </w:r>
    </w:p>
    <w:p w:rsidR="003C11B7" w:rsidRDefault="003C11B7" w:rsidP="00BD6125">
      <w:pPr>
        <w:jc w:val="both"/>
        <w:rPr>
          <w:rFonts w:ascii="Arial" w:hAnsi="Arial" w:cs="Arial"/>
          <w:i/>
          <w:sz w:val="16"/>
          <w:szCs w:val="18"/>
        </w:rPr>
      </w:pPr>
    </w:p>
    <w:p w:rsidR="003C11B7" w:rsidRPr="003C11B7" w:rsidRDefault="003C11B7" w:rsidP="00BD6125">
      <w:pPr>
        <w:jc w:val="both"/>
        <w:rPr>
          <w:rFonts w:ascii="Arial" w:hAnsi="Arial" w:cs="Arial"/>
          <w:i/>
          <w:sz w:val="16"/>
          <w:szCs w:val="18"/>
        </w:rPr>
      </w:pPr>
      <w:r w:rsidRPr="003C11B7">
        <w:rPr>
          <w:rFonts w:ascii="Arial" w:hAnsi="Arial" w:cs="Arial"/>
          <w:i/>
          <w:sz w:val="16"/>
          <w:szCs w:val="18"/>
        </w:rPr>
        <w:t>*Corporate sponsorship includes special recognition on</w:t>
      </w:r>
      <w:r>
        <w:rPr>
          <w:rFonts w:ascii="Arial" w:hAnsi="Arial" w:cs="Arial"/>
          <w:i/>
          <w:sz w:val="16"/>
          <w:szCs w:val="18"/>
        </w:rPr>
        <w:t xml:space="preserve"> a golf hole</w:t>
      </w:r>
      <w:r w:rsidRPr="003C11B7">
        <w:rPr>
          <w:rFonts w:ascii="Arial" w:hAnsi="Arial" w:cs="Arial"/>
          <w:i/>
          <w:sz w:val="16"/>
          <w:szCs w:val="18"/>
        </w:rPr>
        <w:t xml:space="preserve"> by way of 18”x24” tournament sign</w:t>
      </w:r>
      <w:r>
        <w:rPr>
          <w:rFonts w:ascii="Arial" w:hAnsi="Arial" w:cs="Arial"/>
          <w:i/>
          <w:sz w:val="16"/>
          <w:szCs w:val="18"/>
        </w:rPr>
        <w:t xml:space="preserve"> placed on the tee box.</w:t>
      </w:r>
    </w:p>
    <w:sectPr w:rsidR="003C11B7" w:rsidRPr="003C11B7" w:rsidSect="003C11B7">
      <w:headerReference w:type="default" r:id="rId8"/>
      <w:footerReference w:type="default" r:id="rId9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3B" w:rsidRDefault="0084003B" w:rsidP="00F03ED4">
      <w:pPr>
        <w:spacing w:after="0" w:line="240" w:lineRule="auto"/>
      </w:pPr>
      <w:r>
        <w:separator/>
      </w:r>
    </w:p>
  </w:endnote>
  <w:endnote w:type="continuationSeparator" w:id="0">
    <w:p w:rsidR="0084003B" w:rsidRDefault="0084003B" w:rsidP="00F0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8B" w:rsidRPr="00B04F8B" w:rsidRDefault="00B04F8B" w:rsidP="00D9284E">
    <w:pPr>
      <w:pStyle w:val="Footer"/>
      <w:tabs>
        <w:tab w:val="clear" w:pos="9360"/>
      </w:tabs>
      <w:rPr>
        <w:rFonts w:ascii="Times New Roman" w:hAnsi="Times New Roman" w:cs="Times New Roman"/>
      </w:rPr>
    </w:pPr>
    <w:r>
      <w:t xml:space="preserve">                </w:t>
    </w:r>
    <w:r w:rsidR="00D9284E">
      <w:tab/>
    </w:r>
    <w:r w:rsidR="00D9284E" w:rsidRPr="00D9284E">
      <w:rPr>
        <w:rFonts w:ascii="Times New Roman" w:hAnsi="Times New Roman" w:cs="Times New Roman"/>
        <w:b/>
        <w:i/>
        <w:noProof/>
        <w:color w:val="FF0000"/>
        <w:sz w:val="28"/>
      </w:rPr>
      <w:t>Online Registration is Available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3B" w:rsidRDefault="0084003B" w:rsidP="00F03ED4">
      <w:pPr>
        <w:spacing w:after="0" w:line="240" w:lineRule="auto"/>
      </w:pPr>
      <w:r>
        <w:separator/>
      </w:r>
    </w:p>
  </w:footnote>
  <w:footnote w:type="continuationSeparator" w:id="0">
    <w:p w:rsidR="0084003B" w:rsidRDefault="0084003B" w:rsidP="00F0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8B" w:rsidRPr="00D9284E" w:rsidRDefault="00D9284E" w:rsidP="00BD6125">
    <w:pPr>
      <w:ind w:left="720" w:firstLine="720"/>
      <w:jc w:val="center"/>
      <w:rPr>
        <w:rFonts w:ascii="Times New Roman" w:hAnsi="Times New Roman" w:cs="Times New Roman"/>
        <w:b/>
        <w:i/>
        <w:noProof/>
      </w:rPr>
    </w:pPr>
    <w:r w:rsidRPr="00D9284E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E07C7BF" wp14:editId="7B86A32E">
              <wp:simplePos x="0" y="0"/>
              <wp:positionH relativeFrom="column">
                <wp:posOffset>3638550</wp:posOffset>
              </wp:positionH>
              <wp:positionV relativeFrom="paragraph">
                <wp:posOffset>276225</wp:posOffset>
              </wp:positionV>
              <wp:extent cx="2628900" cy="866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284E" w:rsidRPr="003C11B7" w:rsidRDefault="00EF2409" w:rsidP="00D9284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EF2409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8"/>
                              <w:szCs w:val="28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D9284E" w:rsidRPr="003C11B7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8"/>
                              <w:szCs w:val="28"/>
                            </w:rPr>
                            <w:t>Annual Charity Golf Classic</w:t>
                          </w:r>
                        </w:p>
                        <w:p w:rsidR="00D9284E" w:rsidRDefault="00D9284E" w:rsidP="00D9284E">
                          <w:pPr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8"/>
                            </w:rPr>
                          </w:pPr>
                          <w:r w:rsidRPr="00D9284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8"/>
                            </w:rPr>
                            <w:t>Tara Hills Golf Course – Papillion, NE</w:t>
                          </w:r>
                        </w:p>
                        <w:p w:rsidR="00D9284E" w:rsidRPr="00D9284E" w:rsidRDefault="00D9284E" w:rsidP="00D9284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</w:pPr>
                          <w:r w:rsidRPr="00D9284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8"/>
                            </w:rPr>
                            <w:t>Friday, May 1</w:t>
                          </w:r>
                          <w:r w:rsidR="00EF2409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8"/>
                            </w:rPr>
                            <w:t>9</w:t>
                          </w:r>
                          <w:r w:rsidRPr="00D9284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8"/>
                              <w:vertAlign w:val="superscript"/>
                            </w:rPr>
                            <w:t>th</w:t>
                          </w:r>
                          <w:r w:rsidRPr="00D9284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8"/>
                            </w:rPr>
                            <w:t>, 201</w:t>
                          </w:r>
                          <w:r w:rsidR="00EF2409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8"/>
                            </w:rPr>
                            <w:t>7</w:t>
                          </w:r>
                          <w:r w:rsidRPr="00D9284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8"/>
                            </w:rPr>
                            <w:t xml:space="preserve"> – 12:30pm</w:t>
                          </w:r>
                        </w:p>
                        <w:p w:rsidR="00D9284E" w:rsidRDefault="00D928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07C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5pt;margin-top:21.75pt;width:207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/gIQIAAB0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" stroked="f">
              <v:textbox>
                <w:txbxContent>
                  <w:p w:rsidR="00D9284E" w:rsidRPr="003C11B7" w:rsidRDefault="00EF2409" w:rsidP="00D9284E">
                    <w:pPr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  <w:t>3</w:t>
                    </w:r>
                    <w:r w:rsidRPr="00EF2409"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vertAlign w:val="superscript"/>
                      </w:rPr>
                      <w:t>rd</w:t>
                    </w:r>
                    <w:r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  <w:t xml:space="preserve"> </w:t>
                    </w:r>
                    <w:r w:rsidR="00D9284E" w:rsidRPr="003C11B7"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  <w:t>Annual Charity Golf Classic</w:t>
                    </w:r>
                  </w:p>
                  <w:p w:rsidR="00D9284E" w:rsidRDefault="00D9284E" w:rsidP="00D9284E">
                    <w:pPr>
                      <w:jc w:val="center"/>
                      <w:rPr>
                        <w:rFonts w:ascii="Times New Roman" w:hAnsi="Times New Roman" w:cs="Times New Roman"/>
                        <w:noProof/>
                        <w:sz w:val="20"/>
                        <w:szCs w:val="28"/>
                      </w:rPr>
                    </w:pPr>
                    <w:r w:rsidRPr="00D9284E">
                      <w:rPr>
                        <w:rFonts w:ascii="Times New Roman" w:hAnsi="Times New Roman" w:cs="Times New Roman"/>
                        <w:noProof/>
                        <w:sz w:val="20"/>
                        <w:szCs w:val="28"/>
                      </w:rPr>
                      <w:t>Tara Hills Golf Course – Papillion, NE</w:t>
                    </w:r>
                  </w:p>
                  <w:p w:rsidR="00D9284E" w:rsidRPr="00D9284E" w:rsidRDefault="00D9284E" w:rsidP="00D9284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</w:pPr>
                    <w:r w:rsidRPr="00D9284E">
                      <w:rPr>
                        <w:rFonts w:ascii="Times New Roman" w:hAnsi="Times New Roman" w:cs="Times New Roman"/>
                        <w:noProof/>
                        <w:sz w:val="20"/>
                        <w:szCs w:val="28"/>
                      </w:rPr>
                      <w:t>Friday, May 1</w:t>
                    </w:r>
                    <w:r w:rsidR="00EF2409">
                      <w:rPr>
                        <w:rFonts w:ascii="Times New Roman" w:hAnsi="Times New Roman" w:cs="Times New Roman"/>
                        <w:noProof/>
                        <w:sz w:val="20"/>
                        <w:szCs w:val="28"/>
                      </w:rPr>
                      <w:t>9</w:t>
                    </w:r>
                    <w:r w:rsidRPr="00D9284E">
                      <w:rPr>
                        <w:rFonts w:ascii="Times New Roman" w:hAnsi="Times New Roman" w:cs="Times New Roman"/>
                        <w:noProof/>
                        <w:sz w:val="20"/>
                        <w:szCs w:val="28"/>
                        <w:vertAlign w:val="superscript"/>
                      </w:rPr>
                      <w:t>th</w:t>
                    </w:r>
                    <w:r w:rsidRPr="00D9284E">
                      <w:rPr>
                        <w:rFonts w:ascii="Times New Roman" w:hAnsi="Times New Roman" w:cs="Times New Roman"/>
                        <w:noProof/>
                        <w:sz w:val="20"/>
                        <w:szCs w:val="28"/>
                      </w:rPr>
                      <w:t>, 201</w:t>
                    </w:r>
                    <w:r w:rsidR="00EF2409">
                      <w:rPr>
                        <w:rFonts w:ascii="Times New Roman" w:hAnsi="Times New Roman" w:cs="Times New Roman"/>
                        <w:noProof/>
                        <w:sz w:val="20"/>
                        <w:szCs w:val="28"/>
                      </w:rPr>
                      <w:t>7</w:t>
                    </w:r>
                    <w:r w:rsidRPr="00D9284E">
                      <w:rPr>
                        <w:rFonts w:ascii="Times New Roman" w:hAnsi="Times New Roman" w:cs="Times New Roman"/>
                        <w:noProof/>
                        <w:sz w:val="20"/>
                        <w:szCs w:val="28"/>
                      </w:rPr>
                      <w:t xml:space="preserve"> – 12:30pm</w:t>
                    </w:r>
                  </w:p>
                  <w:p w:rsidR="00D9284E" w:rsidRDefault="00D9284E"/>
                </w:txbxContent>
              </v:textbox>
              <w10:wrap type="square"/>
            </v:shape>
          </w:pict>
        </mc:Fallback>
      </mc:AlternateContent>
    </w:r>
    <w:r w:rsidRPr="00D9284E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92213BE" wp14:editId="2B5C5DC1">
          <wp:simplePos x="0" y="0"/>
          <wp:positionH relativeFrom="leftMargin">
            <wp:posOffset>666750</wp:posOffset>
          </wp:positionH>
          <wp:positionV relativeFrom="paragraph">
            <wp:posOffset>333375</wp:posOffset>
          </wp:positionV>
          <wp:extent cx="2322022" cy="741757"/>
          <wp:effectExtent l="0" t="0" r="254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gineers Club of Omaha,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022" cy="741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84E">
      <w:rPr>
        <w:rFonts w:ascii="Times New Roman" w:hAnsi="Times New Roman" w:cs="Times New Roman"/>
        <w:b/>
        <w:i/>
        <w:noProof/>
        <w:color w:val="FF0000"/>
        <w:sz w:val="28"/>
      </w:rPr>
      <w:t>Online Registration is Available</w:t>
    </w:r>
    <w:r w:rsidR="00B04F8B" w:rsidRPr="00D9284E">
      <w:rPr>
        <w:rFonts w:ascii="Times New Roman" w:hAnsi="Times New Roman" w:cs="Times New Roman"/>
        <w:b/>
        <w:i/>
        <w:noProof/>
      </w:rPr>
      <w:tab/>
    </w:r>
    <w:r w:rsidR="00B04F8B" w:rsidRPr="00D9284E">
      <w:rPr>
        <w:rFonts w:ascii="Times New Roman" w:hAnsi="Times New Roman" w:cs="Times New Roman"/>
        <w:b/>
        <w:i/>
        <w:noProof/>
      </w:rPr>
      <w:tab/>
    </w:r>
  </w:p>
  <w:p w:rsidR="00F03ED4" w:rsidRPr="00D9284E" w:rsidRDefault="00B852BE" w:rsidP="00D9284E">
    <w:pPr>
      <w:ind w:left="720" w:firstLine="720"/>
      <w:jc w:val="center"/>
      <w:rPr>
        <w:rFonts w:ascii="Times New Roman" w:hAnsi="Times New Roman" w:cs="Times New Roman"/>
        <w:sz w:val="20"/>
        <w:szCs w:val="28"/>
      </w:rPr>
    </w:pPr>
    <w:r w:rsidRPr="00D9284E">
      <w:rPr>
        <w:rFonts w:ascii="Times New Roman" w:hAnsi="Times New Roman" w:cs="Times New Roman"/>
        <w:noProof/>
        <w:sz w:val="24"/>
      </w:rPr>
      <w:t xml:space="preserve">                    </w:t>
    </w:r>
    <w:r w:rsidRPr="00D9284E">
      <w:rPr>
        <w:rFonts w:ascii="Times New Roman" w:hAnsi="Times New Roman" w:cs="Times New Roman"/>
        <w:noProof/>
        <w:sz w:val="32"/>
        <w:szCs w:val="28"/>
      </w:rPr>
      <w:t xml:space="preserve">        </w:t>
    </w:r>
    <w:r w:rsidR="00D9284E">
      <w:rPr>
        <w:rFonts w:ascii="Times New Roman" w:hAnsi="Times New Roman" w:cs="Times New Roman"/>
        <w:noProof/>
        <w:sz w:val="32"/>
        <w:szCs w:val="28"/>
      </w:rPr>
      <w:tab/>
    </w:r>
    <w:r w:rsidR="00D9284E">
      <w:rPr>
        <w:rFonts w:ascii="Times New Roman" w:hAnsi="Times New Roman" w:cs="Times New Roman"/>
        <w:noProof/>
        <w:sz w:val="32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D4"/>
    <w:rsid w:val="00112AE1"/>
    <w:rsid w:val="001400F7"/>
    <w:rsid w:val="001D7DFF"/>
    <w:rsid w:val="001E59F8"/>
    <w:rsid w:val="0025368F"/>
    <w:rsid w:val="002542AD"/>
    <w:rsid w:val="002B3BF9"/>
    <w:rsid w:val="00366525"/>
    <w:rsid w:val="00374C88"/>
    <w:rsid w:val="003C11B7"/>
    <w:rsid w:val="003E0564"/>
    <w:rsid w:val="0084003B"/>
    <w:rsid w:val="0084146F"/>
    <w:rsid w:val="00860ADE"/>
    <w:rsid w:val="008B6E7C"/>
    <w:rsid w:val="008C1C8F"/>
    <w:rsid w:val="009E4358"/>
    <w:rsid w:val="00A66DF4"/>
    <w:rsid w:val="00A94302"/>
    <w:rsid w:val="00AF34A7"/>
    <w:rsid w:val="00B04F8B"/>
    <w:rsid w:val="00B852BE"/>
    <w:rsid w:val="00BB501D"/>
    <w:rsid w:val="00BD6125"/>
    <w:rsid w:val="00C32B4C"/>
    <w:rsid w:val="00C44828"/>
    <w:rsid w:val="00C44884"/>
    <w:rsid w:val="00C82BCA"/>
    <w:rsid w:val="00D146E8"/>
    <w:rsid w:val="00D261F5"/>
    <w:rsid w:val="00D9284E"/>
    <w:rsid w:val="00E95EC5"/>
    <w:rsid w:val="00EB16FD"/>
    <w:rsid w:val="00EF2409"/>
    <w:rsid w:val="00F03ED4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C95F2F2-CC67-4F33-8B80-B336AAB5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D4"/>
  </w:style>
  <w:style w:type="paragraph" w:styleId="Footer">
    <w:name w:val="footer"/>
    <w:basedOn w:val="Normal"/>
    <w:link w:val="FooterChar"/>
    <w:uiPriority w:val="99"/>
    <w:unhideWhenUsed/>
    <w:rsid w:val="00F0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D4"/>
  </w:style>
  <w:style w:type="character" w:styleId="Hyperlink">
    <w:name w:val="Hyperlink"/>
    <w:basedOn w:val="DefaultParagraphFont"/>
    <w:uiPriority w:val="99"/>
    <w:unhideWhenUsed/>
    <w:rsid w:val="00C82B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BE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C32B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wfalconer@RWomah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ineersclubomah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N</dc:creator>
  <cp:keywords/>
  <dc:description/>
  <cp:lastModifiedBy>Wassenaar, Krista K. (PWks)</cp:lastModifiedBy>
  <cp:revision>2</cp:revision>
  <cp:lastPrinted>2016-03-30T18:13:00Z</cp:lastPrinted>
  <dcterms:created xsi:type="dcterms:W3CDTF">2017-04-04T13:19:00Z</dcterms:created>
  <dcterms:modified xsi:type="dcterms:W3CDTF">2017-04-04T13:19:00Z</dcterms:modified>
</cp:coreProperties>
</file>